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0F7B0F" w:rsidRPr="00565CAE" w:rsidRDefault="000F7B0F" w:rsidP="000F7B0F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565CAE">
        <w:rPr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b/>
          <w:bCs/>
          <w:spacing w:val="2"/>
          <w:sz w:val="24"/>
          <w:szCs w:val="24"/>
          <w:lang w:val="it-IT"/>
        </w:rPr>
        <w:t>vv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1"/>
          <w:sz w:val="24"/>
          <w:szCs w:val="24"/>
          <w:lang w:val="it-IT"/>
        </w:rPr>
        <w:t>s</w:t>
      </w:r>
      <w:r w:rsidRPr="00565CAE">
        <w:rPr>
          <w:b/>
          <w:bCs/>
          <w:sz w:val="24"/>
          <w:szCs w:val="24"/>
          <w:lang w:val="it-IT"/>
        </w:rPr>
        <w:t>o</w:t>
      </w:r>
      <w:r w:rsidRPr="00565CA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2"/>
          <w:sz w:val="24"/>
          <w:szCs w:val="24"/>
          <w:lang w:val="it-IT"/>
        </w:rPr>
        <w:t>o</w:t>
      </w:r>
      <w:r w:rsidRPr="00565CAE">
        <w:rPr>
          <w:b/>
          <w:bCs/>
          <w:spacing w:val="1"/>
          <w:sz w:val="24"/>
          <w:szCs w:val="24"/>
          <w:lang w:val="it-IT"/>
        </w:rPr>
        <w:t>ne p</w:t>
      </w:r>
      <w:r>
        <w:rPr>
          <w:b/>
          <w:bCs/>
          <w:spacing w:val="1"/>
          <w:sz w:val="24"/>
          <w:szCs w:val="24"/>
          <w:lang w:val="it-IT"/>
        </w:rPr>
        <w:t xml:space="preserve">ersonale TUTOR INTERNI </w:t>
      </w:r>
    </w:p>
    <w:p w:rsidR="000F7B0F" w:rsidRPr="00BC1B47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in servizio presso l’</w:t>
      </w:r>
      <w:r>
        <w:rPr>
          <w:lang w:val="it-IT"/>
        </w:rPr>
        <w:t xml:space="preserve">istituto 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131724" w:rsidRDefault="000F7B0F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C04222">
        <w:rPr>
          <w:lang w:val="it-IT"/>
        </w:rPr>
        <w:t xml:space="preserve">il modulo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131724" w:rsidRPr="00FB2E1D" w:rsidTr="00324860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131724" w:rsidRPr="00BF7401" w:rsidTr="00324860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131724" w:rsidRPr="00FB2E1D" w:rsidRDefault="00131724" w:rsidP="00324860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9C3B6D" wp14:editId="28A0CAB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C3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131724" w:rsidRPr="00637D03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637D03">
              <w:rPr>
                <w:rFonts w:ascii="Calibri" w:eastAsia="Calibri" w:hAnsi="Calibri"/>
                <w:sz w:val="18"/>
                <w:szCs w:val="18"/>
                <w:lang w:val="it-IT"/>
              </w:rPr>
              <w:t>Alfabetizzazione per allievi non italofoni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20/06/2018 AL 27/06/2018</w:t>
            </w:r>
          </w:p>
        </w:tc>
      </w:tr>
      <w:tr w:rsidR="00131724" w:rsidRPr="00BF7401" w:rsidTr="00324860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B8DD414" wp14:editId="4B0DD7EF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D414" id="_x0000_s1027" type="#_x0000_t202" style="position:absolute;left:0;text-align:left;margin-left:8.1pt;margin-top:11.75pt;width:13.95pt;height:1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Kamishibai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B2E1D">
              <w:rPr>
                <w:rFonts w:ascii="Calibri" w:eastAsia="Calibri" w:hAnsi="Calibri"/>
                <w:sz w:val="18"/>
                <w:szCs w:val="18"/>
              </w:rPr>
              <w:t>30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10/09/2018 AL 21/09/2018</w:t>
            </w:r>
          </w:p>
        </w:tc>
      </w:tr>
      <w:tr w:rsidR="00131724" w:rsidRPr="00BF7401" w:rsidTr="00324860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21CF67" wp14:editId="451E8B9E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1CF67" id="_x0000_s1028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Musica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  <w:tr w:rsidR="00131724" w:rsidRPr="00BF7401" w:rsidTr="00324860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DF0723" wp14:editId="6A21A247">
                      <wp:simplePos x="0" y="0"/>
                      <wp:positionH relativeFrom="column">
                        <wp:posOffset>89184</wp:posOffset>
                      </wp:positionH>
                      <wp:positionV relativeFrom="paragraph">
                        <wp:posOffset>227169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24" w:rsidRDefault="00131724" w:rsidP="001317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F0723" id="_x0000_s1029" type="#_x0000_t202" style="position:absolute;left:0;text-align:left;margin-left:7pt;margin-top:17.9pt;width:13.95pt;height:1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">
                      <v:textbox>
                        <w:txbxContent>
                          <w:p w:rsidR="00131724" w:rsidRDefault="00131724" w:rsidP="0013172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La bottega del Teatro</w:t>
            </w:r>
          </w:p>
          <w:p w:rsidR="00131724" w:rsidRPr="0005336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 w:rsidRPr="00053361">
              <w:rPr>
                <w:rFonts w:ascii="Calibri" w:eastAsia="Calibri" w:hAnsi="Calibri"/>
                <w:sz w:val="18"/>
                <w:szCs w:val="18"/>
                <w:lang w:val="it-IT"/>
              </w:rPr>
              <w:t>Teatro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FB2E1D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  <w:r w:rsidRPr="00FB2E1D">
              <w:rPr>
                <w:rFonts w:ascii="Calibri" w:eastAsia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Alunni scuola dell’Infanzia</w:t>
            </w:r>
            <w:r w:rsidRPr="00BF7401"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e                            Classi Prime scuola Primaria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31724" w:rsidRPr="00BF7401" w:rsidRDefault="00131724" w:rsidP="00324860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02/07/2018 AL 06/07/2018</w:t>
            </w:r>
          </w:p>
        </w:tc>
      </w:tr>
    </w:tbl>
    <w:p w:rsidR="00C04222" w:rsidRPr="00BA3F53" w:rsidRDefault="00C04222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“UNICI MA INSIEME”</w:t>
      </w:r>
    </w:p>
    <w:p w:rsidR="000F7B0F" w:rsidRDefault="000F7B0F" w:rsidP="000F7B0F">
      <w:pPr>
        <w:pStyle w:val="Titolo1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4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essere in servizio presso l’istituto </w:t>
      </w:r>
      <w:r w:rsidR="00C04222">
        <w:rPr>
          <w:spacing w:val="-4"/>
          <w:lang w:val="it-IT"/>
        </w:rPr>
        <w:t>Comprensivo Statale di Adro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="00C04222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>’istituto 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FE" w:rsidRDefault="008169FE">
      <w:r>
        <w:separator/>
      </w:r>
    </w:p>
  </w:endnote>
  <w:endnote w:type="continuationSeparator" w:id="0">
    <w:p w:rsidR="008169FE" w:rsidRDefault="008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FE" w:rsidRDefault="008169FE">
      <w:r>
        <w:separator/>
      </w:r>
    </w:p>
  </w:footnote>
  <w:footnote w:type="continuationSeparator" w:id="0">
    <w:p w:rsidR="008169FE" w:rsidRDefault="0081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04222"/>
    <w:rsid w:val="00C11CFB"/>
    <w:rsid w:val="00C35A9E"/>
    <w:rsid w:val="00C81FD9"/>
    <w:rsid w:val="00C84A18"/>
    <w:rsid w:val="00C86BFB"/>
    <w:rsid w:val="00CF4EBA"/>
    <w:rsid w:val="00CF6C56"/>
    <w:rsid w:val="00D15F23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3559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2018-03-16T15:46:00Z</cp:lastPrinted>
  <dcterms:created xsi:type="dcterms:W3CDTF">2018-04-17T07:08:00Z</dcterms:created>
  <dcterms:modified xsi:type="dcterms:W3CDTF">2018-04-17T08:17:00Z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