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C86BFB" w:rsidP="00C86BF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>ALLEGATO 1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C95A22" w:rsidRDefault="00C95A22" w:rsidP="00C95A22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5A3BB3">
        <w:rPr>
          <w:b/>
          <w:bCs/>
          <w:spacing w:val="1"/>
          <w:sz w:val="24"/>
          <w:szCs w:val="24"/>
          <w:lang w:val="it-IT"/>
        </w:rPr>
        <w:t>A</w:t>
      </w:r>
      <w:r w:rsidRPr="005A3BB3">
        <w:rPr>
          <w:b/>
          <w:bCs/>
          <w:spacing w:val="2"/>
          <w:sz w:val="24"/>
          <w:szCs w:val="24"/>
          <w:lang w:val="it-IT"/>
        </w:rPr>
        <w:t>VV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1"/>
          <w:sz w:val="24"/>
          <w:szCs w:val="24"/>
          <w:lang w:val="it-IT"/>
        </w:rPr>
        <w:t>S</w:t>
      </w:r>
      <w:r w:rsidRPr="005A3BB3">
        <w:rPr>
          <w:b/>
          <w:bCs/>
          <w:sz w:val="24"/>
          <w:szCs w:val="24"/>
          <w:lang w:val="it-IT"/>
        </w:rPr>
        <w:t>O</w:t>
      </w:r>
      <w:r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D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SELEZ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2"/>
          <w:sz w:val="24"/>
          <w:szCs w:val="24"/>
          <w:lang w:val="it-IT"/>
        </w:rPr>
        <w:t>O</w:t>
      </w:r>
      <w:r w:rsidRPr="005A3BB3">
        <w:rPr>
          <w:b/>
          <w:bCs/>
          <w:spacing w:val="1"/>
          <w:sz w:val="24"/>
          <w:szCs w:val="24"/>
          <w:lang w:val="it-IT"/>
        </w:rPr>
        <w:t>NE PERSONALE</w:t>
      </w:r>
    </w:p>
    <w:p w:rsidR="00C95A22" w:rsidRPr="00B72BD6" w:rsidRDefault="00C95A22" w:rsidP="00C95A22">
      <w:pPr>
        <w:spacing w:line="360" w:lineRule="auto"/>
        <w:jc w:val="center"/>
        <w:rPr>
          <w:b/>
          <w:bCs/>
          <w:spacing w:val="1"/>
          <w:sz w:val="24"/>
          <w:szCs w:val="24"/>
          <w:lang w:val="it-IT"/>
        </w:rPr>
      </w:pPr>
      <w:r w:rsidRPr="005A3BB3">
        <w:rPr>
          <w:b/>
          <w:bCs/>
          <w:spacing w:val="1"/>
          <w:sz w:val="24"/>
          <w:szCs w:val="24"/>
          <w:lang w:val="it-IT"/>
        </w:rPr>
        <w:t xml:space="preserve"> </w:t>
      </w:r>
      <w:r w:rsidRPr="00B72BD6">
        <w:rPr>
          <w:b/>
          <w:bCs/>
          <w:spacing w:val="1"/>
          <w:sz w:val="24"/>
          <w:szCs w:val="24"/>
          <w:lang w:val="it-IT"/>
        </w:rPr>
        <w:t xml:space="preserve">INTERNO </w:t>
      </w:r>
      <w:r>
        <w:rPr>
          <w:b/>
          <w:bCs/>
          <w:spacing w:val="1"/>
          <w:sz w:val="24"/>
          <w:szCs w:val="24"/>
          <w:lang w:val="it-IT"/>
        </w:rPr>
        <w:t>DI SUPPORTO ALLE ATTIVITA’</w:t>
      </w:r>
    </w:p>
    <w:p w:rsidR="00C95A22" w:rsidRDefault="00C95A22" w:rsidP="00C95A2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PON 2014-2020 AVVISO 1953 - COMPETENZE DI BASE IN CHIAVE INNOVATIVA</w:t>
      </w:r>
    </w:p>
    <w:p w:rsidR="00C95A22" w:rsidRDefault="00C95A22" w:rsidP="00C95A2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="008761AB">
        <w:rPr>
          <w:b/>
          <w:sz w:val="24"/>
          <w:szCs w:val="24"/>
          <w:lang w:val="it-IT"/>
        </w:rPr>
        <w:t>ENGLISH IN ACTION</w:t>
      </w:r>
      <w:r>
        <w:rPr>
          <w:b/>
          <w:sz w:val="24"/>
          <w:szCs w:val="24"/>
          <w:lang w:val="it-IT"/>
        </w:rPr>
        <w:t>”</w:t>
      </w:r>
    </w:p>
    <w:p w:rsidR="007F07D7" w:rsidRPr="00B72BD6" w:rsidRDefault="007F07D7" w:rsidP="00C95A22">
      <w:pPr>
        <w:jc w:val="center"/>
        <w:rPr>
          <w:b/>
          <w:bCs/>
          <w:spacing w:val="1"/>
          <w:sz w:val="24"/>
          <w:szCs w:val="24"/>
          <w:lang w:val="it-IT"/>
        </w:rPr>
      </w:pPr>
    </w:p>
    <w:p w:rsidR="00C86BFB" w:rsidRPr="00565CAE" w:rsidRDefault="00C86BFB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</w:t>
      </w:r>
      <w:r w:rsidR="00BC1B47">
        <w:rPr>
          <w:spacing w:val="-1"/>
          <w:lang w:val="it-IT"/>
        </w:rPr>
        <w:t>___</w:t>
      </w:r>
      <w:r w:rsidRPr="00565CAE">
        <w:rPr>
          <w:spacing w:val="-1"/>
          <w:lang w:val="it-IT"/>
        </w:rPr>
        <w:t>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 w:rsidR="00BC1B47">
        <w:rPr>
          <w:lang w:val="it-IT"/>
        </w:rPr>
        <w:t>___</w:t>
      </w:r>
      <w:r w:rsidRPr="00565CAE">
        <w:rPr>
          <w:lang w:val="it-IT"/>
        </w:rPr>
        <w:t>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n._____________________,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_______________________________________________________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in servizio presso </w:t>
      </w:r>
      <w:r w:rsidR="00BC1B47">
        <w:rPr>
          <w:lang w:val="it-IT"/>
        </w:rPr>
        <w:t>L’I.C. di Adro</w:t>
      </w:r>
      <w:r w:rsidRPr="00565CAE">
        <w:rPr>
          <w:lang w:val="it-IT"/>
        </w:rPr>
        <w:t xml:space="preserve"> con la qualifica di ______________________________________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053361" w:rsidRDefault="00C86BFB" w:rsidP="00C86BFB">
      <w:pPr>
        <w:pStyle w:val="Corpotesto"/>
        <w:tabs>
          <w:tab w:val="left" w:pos="660"/>
        </w:tabs>
        <w:ind w:left="0"/>
        <w:jc w:val="both"/>
        <w:rPr>
          <w:spacing w:val="-1"/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 xml:space="preserve">e </w:t>
      </w:r>
      <w:r w:rsidR="00C95A22">
        <w:rPr>
          <w:lang w:val="it-IT"/>
        </w:rPr>
        <w:t>per profilo di</w:t>
      </w:r>
      <w:r w:rsidR="00C95A22">
        <w:rPr>
          <w:spacing w:val="-1"/>
          <w:lang w:val="it-IT"/>
        </w:rPr>
        <w:t>:</w:t>
      </w:r>
    </w:p>
    <w:p w:rsidR="00C95A22" w:rsidRDefault="00C95A22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2126"/>
        <w:gridCol w:w="2977"/>
        <w:gridCol w:w="1587"/>
        <w:gridCol w:w="1587"/>
      </w:tblGrid>
      <w:tr w:rsidR="00C95A22" w:rsidRPr="007D2CF3" w:rsidTr="004F55FD">
        <w:trPr>
          <w:trHeight w:val="77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95A22" w:rsidRPr="00E547C3" w:rsidRDefault="00C95A22" w:rsidP="000174DA">
            <w:pPr>
              <w:pStyle w:val="TableParagraph"/>
              <w:tabs>
                <w:tab w:val="left" w:pos="1178"/>
              </w:tabs>
              <w:spacing w:before="120" w:line="252" w:lineRule="auto"/>
              <w:ind w:left="79" w:right="58"/>
              <w:rPr>
                <w:rFonts w:ascii="Trebuchet MS"/>
                <w:b/>
                <w:lang w:val="it-IT"/>
              </w:rPr>
            </w:pPr>
            <w:r w:rsidRPr="00E547C3">
              <w:rPr>
                <w:rFonts w:ascii="Trebuchet MS"/>
                <w:b/>
                <w:color w:val="FFFFFF"/>
                <w:lang w:val="it-IT"/>
              </w:rPr>
              <w:t>Codice</w:t>
            </w:r>
            <w:r w:rsidRPr="00E547C3">
              <w:rPr>
                <w:rFonts w:ascii="Trebuchet MS"/>
                <w:b/>
                <w:color w:val="FFFFFF"/>
                <w:lang w:val="it-IT"/>
              </w:rPr>
              <w:tab/>
              <w:t xml:space="preserve">         id.</w:t>
            </w:r>
            <w:r w:rsidRPr="00E547C3">
              <w:rPr>
                <w:rFonts w:ascii="Trebuchet MS"/>
                <w:b/>
                <w:color w:val="FFFFFF"/>
                <w:w w:val="85"/>
                <w:lang w:val="it-IT"/>
              </w:rPr>
              <w:t xml:space="preserve"> </w:t>
            </w:r>
            <w:r w:rsidRPr="00E547C3">
              <w:rPr>
                <w:rFonts w:ascii="Trebuchet MS"/>
                <w:b/>
                <w:color w:val="FFFFFF"/>
                <w:lang w:val="it-IT"/>
              </w:rPr>
              <w:t>progetto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95A22" w:rsidRPr="00E547C3" w:rsidRDefault="00C95A22" w:rsidP="000174DA">
            <w:pPr>
              <w:pStyle w:val="TableParagraph"/>
              <w:spacing w:before="120"/>
              <w:ind w:left="79"/>
              <w:rPr>
                <w:rFonts w:ascii="Trebuchet MS"/>
                <w:b/>
                <w:lang w:val="it-IT"/>
              </w:rPr>
            </w:pPr>
            <w:r w:rsidRPr="00E547C3">
              <w:rPr>
                <w:rFonts w:ascii="Trebuchet MS"/>
                <w:b/>
                <w:color w:val="FFFFFF"/>
                <w:lang w:val="it-IT"/>
              </w:rPr>
              <w:t>Titolo Modulo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95A22" w:rsidRPr="00E547C3" w:rsidRDefault="00C95A22" w:rsidP="000174DA">
            <w:pPr>
              <w:pStyle w:val="TableParagraph"/>
              <w:spacing w:before="120"/>
              <w:ind w:left="79"/>
              <w:rPr>
                <w:rFonts w:ascii="Trebuchet MS"/>
                <w:b/>
                <w:color w:val="FFFFFF"/>
                <w:lang w:val="it-IT"/>
              </w:rPr>
            </w:pPr>
            <w:r w:rsidRPr="00E547C3">
              <w:rPr>
                <w:rFonts w:ascii="Trebuchet MS"/>
                <w:b/>
                <w:color w:val="FFFFFF"/>
                <w:lang w:val="it-IT"/>
              </w:rPr>
              <w:t>Figure Richieste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95A22" w:rsidRPr="00E547C3" w:rsidRDefault="00C95A22" w:rsidP="000174DA">
            <w:pPr>
              <w:pStyle w:val="TableParagraph"/>
              <w:spacing w:before="120"/>
              <w:ind w:left="79"/>
              <w:rPr>
                <w:rFonts w:ascii="Trebuchet MS"/>
                <w:b/>
                <w:color w:val="FFFFFF"/>
                <w:lang w:val="it-IT"/>
              </w:rPr>
            </w:pPr>
            <w:r w:rsidRPr="00E547C3">
              <w:rPr>
                <w:rFonts w:ascii="Trebuchet MS"/>
                <w:b/>
                <w:color w:val="FFFFFF"/>
                <w:lang w:val="it-IT"/>
              </w:rPr>
              <w:t>Destinatari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95A22" w:rsidRPr="00E547C3" w:rsidRDefault="00C95A22" w:rsidP="000174DA">
            <w:pPr>
              <w:pStyle w:val="TableParagraph"/>
              <w:spacing w:before="120"/>
              <w:ind w:left="79"/>
              <w:rPr>
                <w:rFonts w:ascii="Trebuchet MS"/>
                <w:b/>
                <w:color w:val="FFFFFF"/>
                <w:lang w:val="it-IT"/>
              </w:rPr>
            </w:pPr>
            <w:r>
              <w:rPr>
                <w:rFonts w:ascii="Trebuchet MS"/>
                <w:b/>
                <w:color w:val="FFFFFF"/>
                <w:lang w:val="it-IT"/>
              </w:rPr>
              <w:t>Candidatura</w:t>
            </w:r>
          </w:p>
        </w:tc>
      </w:tr>
      <w:tr w:rsidR="008761AB" w:rsidRPr="004610DC" w:rsidTr="004F55FD">
        <w:trPr>
          <w:trHeight w:val="784"/>
        </w:trPr>
        <w:tc>
          <w:tcPr>
            <w:tcW w:w="1248" w:type="dxa"/>
            <w:vMerge w:val="restart"/>
            <w:shd w:val="clear" w:color="auto" w:fill="auto"/>
          </w:tcPr>
          <w:p w:rsidR="008761AB" w:rsidRPr="0012580E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>10.2.2A-FSEPON-LO-</w:t>
            </w:r>
          </w:p>
          <w:p w:rsidR="008761AB" w:rsidRPr="0012580E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>2017-424</w:t>
            </w:r>
          </w:p>
          <w:p w:rsidR="008761AB" w:rsidRPr="0012580E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761AB" w:rsidRPr="0012580E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 xml:space="preserve">ENGLISH IN ACTION </w:t>
            </w:r>
          </w:p>
          <w:p w:rsidR="008761AB" w:rsidRPr="0012580E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>A – B - C</w:t>
            </w:r>
          </w:p>
          <w:p w:rsidR="008761AB" w:rsidRPr="0012580E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</w:p>
        </w:tc>
        <w:tc>
          <w:tcPr>
            <w:tcW w:w="2977" w:type="dxa"/>
            <w:shd w:val="clear" w:color="auto" w:fill="auto"/>
          </w:tcPr>
          <w:p w:rsidR="008761AB" w:rsidRPr="0012580E" w:rsidRDefault="008761AB" w:rsidP="008761AB">
            <w:pPr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 xml:space="preserve">n.1 </w:t>
            </w:r>
          </w:p>
          <w:p w:rsidR="008761AB" w:rsidRPr="0012580E" w:rsidRDefault="008761AB" w:rsidP="008761AB">
            <w:pPr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>Referente valutazione/coordinatore</w:t>
            </w:r>
          </w:p>
        </w:tc>
        <w:tc>
          <w:tcPr>
            <w:tcW w:w="1587" w:type="dxa"/>
            <w:shd w:val="clear" w:color="auto" w:fill="auto"/>
          </w:tcPr>
          <w:p w:rsidR="008761AB" w:rsidRPr="0012580E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>Personale Docente</w:t>
            </w:r>
          </w:p>
        </w:tc>
        <w:tc>
          <w:tcPr>
            <w:tcW w:w="1587" w:type="dxa"/>
          </w:tcPr>
          <w:p w:rsidR="008761AB" w:rsidRPr="00E547C3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  <w:r w:rsidRPr="00C95A22">
              <w:rPr>
                <w:w w:val="95"/>
                <w:sz w:val="44"/>
                <w:lang w:val="it-IT"/>
              </w:rPr>
              <w:t>□</w:t>
            </w:r>
          </w:p>
        </w:tc>
      </w:tr>
      <w:tr w:rsidR="008761AB" w:rsidRPr="004610DC" w:rsidTr="004F55FD">
        <w:trPr>
          <w:trHeight w:val="784"/>
        </w:trPr>
        <w:tc>
          <w:tcPr>
            <w:tcW w:w="1248" w:type="dxa"/>
            <w:vMerge/>
            <w:shd w:val="clear" w:color="auto" w:fill="auto"/>
          </w:tcPr>
          <w:p w:rsidR="008761AB" w:rsidRPr="00E547C3" w:rsidRDefault="008761AB" w:rsidP="008761AB">
            <w:pPr>
              <w:pStyle w:val="TableParagraph"/>
              <w:spacing w:before="127"/>
              <w:jc w:val="center"/>
              <w:rPr>
                <w:w w:val="95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761AB" w:rsidRPr="00E547C3" w:rsidRDefault="008761AB" w:rsidP="008761AB">
            <w:pPr>
              <w:pStyle w:val="TableParagraph"/>
              <w:tabs>
                <w:tab w:val="left" w:pos="2095"/>
              </w:tabs>
              <w:spacing w:before="127" w:line="254" w:lineRule="auto"/>
              <w:ind w:right="48"/>
              <w:rPr>
                <w:w w:val="95"/>
                <w:lang w:val="it-IT"/>
              </w:rPr>
            </w:pPr>
          </w:p>
        </w:tc>
        <w:tc>
          <w:tcPr>
            <w:tcW w:w="2977" w:type="dxa"/>
            <w:shd w:val="clear" w:color="auto" w:fill="auto"/>
          </w:tcPr>
          <w:p w:rsidR="008761AB" w:rsidRPr="0012580E" w:rsidRDefault="008761AB" w:rsidP="008761AB">
            <w:pPr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>n.1</w:t>
            </w:r>
          </w:p>
          <w:p w:rsidR="008761AB" w:rsidRPr="00E547C3" w:rsidRDefault="008761AB" w:rsidP="008761AB">
            <w:pPr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 xml:space="preserve"> Figura per Gestione Amministrativa/contabile</w:t>
            </w:r>
          </w:p>
        </w:tc>
        <w:tc>
          <w:tcPr>
            <w:tcW w:w="1587" w:type="dxa"/>
            <w:shd w:val="clear" w:color="auto" w:fill="auto"/>
          </w:tcPr>
          <w:p w:rsidR="008761AB" w:rsidRPr="00E547C3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 xml:space="preserve">Personale ATA </w:t>
            </w:r>
            <w:proofErr w:type="spellStart"/>
            <w:r w:rsidRPr="0012580E">
              <w:rPr>
                <w:w w:val="95"/>
                <w:lang w:val="it-IT"/>
              </w:rPr>
              <w:t>Ass</w:t>
            </w:r>
            <w:proofErr w:type="spellEnd"/>
            <w:r w:rsidRPr="0012580E">
              <w:rPr>
                <w:w w:val="95"/>
                <w:lang w:val="it-IT"/>
              </w:rPr>
              <w:t>. Amministrativi</w:t>
            </w:r>
          </w:p>
        </w:tc>
        <w:tc>
          <w:tcPr>
            <w:tcW w:w="1587" w:type="dxa"/>
          </w:tcPr>
          <w:p w:rsidR="008761AB" w:rsidRPr="00E547C3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  <w:r w:rsidRPr="00C95A22">
              <w:rPr>
                <w:w w:val="95"/>
                <w:sz w:val="44"/>
                <w:lang w:val="it-IT"/>
              </w:rPr>
              <w:t>□</w:t>
            </w:r>
          </w:p>
        </w:tc>
      </w:tr>
      <w:tr w:rsidR="008761AB" w:rsidRPr="004610DC" w:rsidTr="004F55FD">
        <w:trPr>
          <w:trHeight w:val="864"/>
        </w:trPr>
        <w:tc>
          <w:tcPr>
            <w:tcW w:w="1248" w:type="dxa"/>
            <w:vMerge/>
            <w:shd w:val="clear" w:color="auto" w:fill="auto"/>
          </w:tcPr>
          <w:p w:rsidR="008761AB" w:rsidRPr="00E547C3" w:rsidRDefault="008761AB" w:rsidP="008761AB">
            <w:pPr>
              <w:pStyle w:val="TableParagraph"/>
              <w:spacing w:before="127"/>
              <w:jc w:val="center"/>
              <w:rPr>
                <w:w w:val="95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761AB" w:rsidRPr="00E547C3" w:rsidRDefault="008761AB" w:rsidP="008761AB">
            <w:pPr>
              <w:pStyle w:val="TableParagraph"/>
              <w:tabs>
                <w:tab w:val="left" w:pos="2095"/>
              </w:tabs>
              <w:spacing w:before="127" w:line="254" w:lineRule="auto"/>
              <w:ind w:right="48"/>
              <w:rPr>
                <w:w w:val="95"/>
                <w:lang w:val="it-IT"/>
              </w:rPr>
            </w:pPr>
          </w:p>
        </w:tc>
        <w:tc>
          <w:tcPr>
            <w:tcW w:w="2977" w:type="dxa"/>
            <w:shd w:val="clear" w:color="auto" w:fill="auto"/>
          </w:tcPr>
          <w:p w:rsidR="008761AB" w:rsidRPr="0012580E" w:rsidRDefault="008761AB" w:rsidP="008761AB">
            <w:pPr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>n.1</w:t>
            </w:r>
          </w:p>
          <w:p w:rsidR="008761AB" w:rsidRPr="00E547C3" w:rsidRDefault="008761AB" w:rsidP="008761AB">
            <w:pPr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>Sorveglianza/Assistenza mensa/Pulizia Locali</w:t>
            </w:r>
          </w:p>
        </w:tc>
        <w:tc>
          <w:tcPr>
            <w:tcW w:w="1587" w:type="dxa"/>
            <w:shd w:val="clear" w:color="auto" w:fill="auto"/>
          </w:tcPr>
          <w:p w:rsidR="008761AB" w:rsidRPr="00E547C3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  <w:r w:rsidRPr="0012580E">
              <w:rPr>
                <w:w w:val="95"/>
                <w:lang w:val="it-IT"/>
              </w:rPr>
              <w:t xml:space="preserve">Personale ATA </w:t>
            </w:r>
            <w:proofErr w:type="spellStart"/>
            <w:r w:rsidRPr="0012580E">
              <w:rPr>
                <w:w w:val="95"/>
                <w:lang w:val="it-IT"/>
              </w:rPr>
              <w:t>Coll</w:t>
            </w:r>
            <w:proofErr w:type="spellEnd"/>
            <w:r w:rsidRPr="0012580E">
              <w:rPr>
                <w:w w:val="95"/>
                <w:lang w:val="it-IT"/>
              </w:rPr>
              <w:t>. Scolastici</w:t>
            </w:r>
          </w:p>
        </w:tc>
        <w:tc>
          <w:tcPr>
            <w:tcW w:w="1587" w:type="dxa"/>
          </w:tcPr>
          <w:p w:rsidR="008761AB" w:rsidRPr="00E547C3" w:rsidRDefault="008761AB" w:rsidP="008761AB">
            <w:pPr>
              <w:spacing w:before="240"/>
              <w:jc w:val="center"/>
              <w:rPr>
                <w:w w:val="95"/>
                <w:lang w:val="it-IT"/>
              </w:rPr>
            </w:pPr>
            <w:r w:rsidRPr="00C95A22">
              <w:rPr>
                <w:w w:val="95"/>
                <w:sz w:val="44"/>
                <w:lang w:val="it-IT"/>
              </w:rPr>
              <w:t>□</w:t>
            </w:r>
          </w:p>
        </w:tc>
      </w:tr>
    </w:tbl>
    <w:p w:rsidR="00C95A22" w:rsidRDefault="00C95A22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BC1B47" w:rsidRPr="00BA3F53" w:rsidRDefault="00BC1B47" w:rsidP="00BC1B47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>
        <w:rPr>
          <w:lang w:val="it-IT"/>
        </w:rPr>
        <w:t xml:space="preserve">per l’attuazione del Progetto </w:t>
      </w:r>
      <w:r w:rsidRPr="00BC1B47">
        <w:rPr>
          <w:lang w:val="it-IT"/>
        </w:rPr>
        <w:t>PON 2014-2020 AVVISO 1953 - COMPETENZE DI BASE IN CHIAVE INNOVATIVA</w:t>
      </w:r>
      <w:r>
        <w:rPr>
          <w:lang w:val="it-IT"/>
        </w:rPr>
        <w:t xml:space="preserve"> - “</w:t>
      </w:r>
      <w:r w:rsidRPr="00BC1B47">
        <w:rPr>
          <w:lang w:val="it-IT"/>
        </w:rPr>
        <w:t>PROGETTO “</w:t>
      </w:r>
      <w:r w:rsidR="008761AB">
        <w:rPr>
          <w:lang w:val="it-IT"/>
        </w:rPr>
        <w:t>ENGLISH IN ACTION</w:t>
      </w:r>
      <w:r w:rsidRPr="00BC1B47">
        <w:rPr>
          <w:lang w:val="it-IT"/>
        </w:rPr>
        <w:t>”</w:t>
      </w:r>
    </w:p>
    <w:p w:rsidR="00C86BFB" w:rsidRDefault="00C86BFB" w:rsidP="00C86BFB">
      <w:pPr>
        <w:pStyle w:val="Titolo1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lastRenderedPageBreak/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C86BFB" w:rsidRPr="00565CAE" w:rsidRDefault="00C86BFB" w:rsidP="00C86BFB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>essere in possesso della cittadinanza italiana o di uno degli Stati membri dell’Unione europea;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>godere dei diritti civili e politici;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>essere a conoscenza di non essere sottoposto a procedimenti penali;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>essere in possesso dei requisiti essen</w:t>
      </w:r>
      <w:r>
        <w:rPr>
          <w:spacing w:val="-4"/>
          <w:lang w:val="it-IT"/>
        </w:rPr>
        <w:t>ziali previsti dall’ art. 4 dell’</w:t>
      </w:r>
      <w:r w:rsidRPr="00C95A22">
        <w:rPr>
          <w:spacing w:val="-4"/>
          <w:lang w:val="it-IT"/>
        </w:rPr>
        <w:t>avviso;</w:t>
      </w:r>
    </w:p>
    <w:p w:rsidR="00C95A22" w:rsidRPr="00C95A22" w:rsidRDefault="00C95A22" w:rsidP="00C95A22">
      <w:pPr>
        <w:pStyle w:val="Corpotesto"/>
        <w:numPr>
          <w:ilvl w:val="0"/>
          <w:numId w:val="20"/>
        </w:numPr>
        <w:tabs>
          <w:tab w:val="left" w:pos="284"/>
        </w:tabs>
        <w:jc w:val="both"/>
        <w:rPr>
          <w:spacing w:val="-4"/>
          <w:lang w:val="it-IT"/>
        </w:rPr>
      </w:pPr>
      <w:r w:rsidRPr="00C95A22">
        <w:rPr>
          <w:spacing w:val="-4"/>
          <w:lang w:val="it-IT"/>
        </w:rPr>
        <w:t xml:space="preserve">essere in servizio presso l’Istituto Comprensivo di Adro alla data di presentazione della candidatura. </w:t>
      </w:r>
    </w:p>
    <w:p w:rsidR="00C86BFB" w:rsidRDefault="00C86BFB" w:rsidP="00C86BFB">
      <w:pPr>
        <w:pStyle w:val="Corpotesto"/>
        <w:tabs>
          <w:tab w:val="left" w:pos="284"/>
        </w:tabs>
        <w:jc w:val="both"/>
        <w:rPr>
          <w:spacing w:val="-4"/>
          <w:lang w:val="it-IT"/>
        </w:rPr>
      </w:pPr>
    </w:p>
    <w:p w:rsidR="00752BF3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</w:p>
    <w:p w:rsidR="00C86BFB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752BF3" w:rsidRPr="00752BF3" w:rsidRDefault="00752BF3" w:rsidP="00752BF3">
      <w:pPr>
        <w:rPr>
          <w:lang w:val="it-IT"/>
        </w:rPr>
      </w:pPr>
      <w:r>
        <w:rPr>
          <w:lang w:val="it-IT"/>
        </w:rPr>
        <w:t>A</w:t>
      </w:r>
      <w:r w:rsidRPr="00565CAE">
        <w:rPr>
          <w:lang w:val="it-IT"/>
        </w:rPr>
        <w:t>l fi</w:t>
      </w:r>
      <w:r w:rsidRPr="00565CAE">
        <w:rPr>
          <w:spacing w:val="-2"/>
          <w:lang w:val="it-IT"/>
        </w:rPr>
        <w:t>n</w:t>
      </w:r>
      <w:r>
        <w:rPr>
          <w:lang w:val="it-IT"/>
        </w:rPr>
        <w:t xml:space="preserve">e della valutazione della propria candidatura </w:t>
      </w:r>
    </w:p>
    <w:p w:rsidR="00752BF3" w:rsidRPr="00552FF8" w:rsidRDefault="00752BF3" w:rsidP="00C86BFB">
      <w:pPr>
        <w:rPr>
          <w:lang w:val="it-IT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4960"/>
      </w:tblGrid>
      <w:tr w:rsidR="00752BF3" w:rsidRPr="00C66883" w:rsidTr="008761AB">
        <w:trPr>
          <w:trHeight w:val="110"/>
        </w:trPr>
        <w:tc>
          <w:tcPr>
            <w:tcW w:w="3402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Descrizione</w:t>
            </w:r>
          </w:p>
        </w:tc>
        <w:tc>
          <w:tcPr>
            <w:tcW w:w="14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Punti</w:t>
            </w:r>
          </w:p>
        </w:tc>
        <w:tc>
          <w:tcPr>
            <w:tcW w:w="4960" w:type="dxa"/>
          </w:tcPr>
          <w:p w:rsidR="00752BF3" w:rsidRPr="00B33ABF" w:rsidRDefault="008761AB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Dichiarazione Titoli</w:t>
            </w:r>
          </w:p>
        </w:tc>
      </w:tr>
      <w:tr w:rsidR="00752BF3" w:rsidRPr="00C66883" w:rsidTr="008761AB">
        <w:trPr>
          <w:trHeight w:val="110"/>
        </w:trPr>
        <w:tc>
          <w:tcPr>
            <w:tcW w:w="3402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 xml:space="preserve">Titolo di Studio </w:t>
            </w:r>
          </w:p>
        </w:tc>
        <w:tc>
          <w:tcPr>
            <w:tcW w:w="14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Diploma Punti 2 Laurea Punti 5</w:t>
            </w:r>
          </w:p>
        </w:tc>
        <w:tc>
          <w:tcPr>
            <w:tcW w:w="4960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8761AB">
        <w:trPr>
          <w:trHeight w:val="110"/>
        </w:trPr>
        <w:tc>
          <w:tcPr>
            <w:tcW w:w="3402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Conoscenza e utilizzo piattaforme GPU e SIF 2020</w:t>
            </w:r>
          </w:p>
        </w:tc>
        <w:tc>
          <w:tcPr>
            <w:tcW w:w="14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Punti 20</w:t>
            </w:r>
          </w:p>
        </w:tc>
        <w:tc>
          <w:tcPr>
            <w:tcW w:w="4960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8761AB">
        <w:trPr>
          <w:trHeight w:val="244"/>
        </w:trPr>
        <w:tc>
          <w:tcPr>
            <w:tcW w:w="3402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Incarichi per attività inerenti la candidatura</w:t>
            </w:r>
          </w:p>
        </w:tc>
        <w:tc>
          <w:tcPr>
            <w:tcW w:w="14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 xml:space="preserve">Punti 3 per ciascuna attività </w:t>
            </w:r>
            <w:proofErr w:type="spellStart"/>
            <w:r w:rsidRPr="00B33ABF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B33ABF">
              <w:rPr>
                <w:sz w:val="24"/>
                <w:szCs w:val="24"/>
                <w:lang w:val="it-IT"/>
              </w:rPr>
              <w:t xml:space="preserve"> 20 punti</w:t>
            </w:r>
          </w:p>
        </w:tc>
        <w:tc>
          <w:tcPr>
            <w:tcW w:w="4960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8761AB">
        <w:trPr>
          <w:trHeight w:val="379"/>
        </w:trPr>
        <w:tc>
          <w:tcPr>
            <w:tcW w:w="3402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Partecipazione a seminari o corsi di formazione inerenti la candidatura</w:t>
            </w:r>
          </w:p>
        </w:tc>
        <w:tc>
          <w:tcPr>
            <w:tcW w:w="14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Punti 1 per ciascuna attività fino ad un massimo di punti 7</w:t>
            </w:r>
          </w:p>
        </w:tc>
        <w:tc>
          <w:tcPr>
            <w:tcW w:w="4960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8761AB">
        <w:trPr>
          <w:trHeight w:val="237"/>
        </w:trPr>
        <w:tc>
          <w:tcPr>
            <w:tcW w:w="3402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Incarichi per attività in progetti PON FSE/FSER</w:t>
            </w:r>
          </w:p>
        </w:tc>
        <w:tc>
          <w:tcPr>
            <w:tcW w:w="14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 xml:space="preserve">Punti 2 per ogni incarico </w:t>
            </w:r>
            <w:proofErr w:type="spellStart"/>
            <w:r w:rsidRPr="00B33ABF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B33ABF">
              <w:rPr>
                <w:sz w:val="24"/>
                <w:szCs w:val="24"/>
                <w:lang w:val="it-IT"/>
              </w:rPr>
              <w:t xml:space="preserve"> punti 8</w:t>
            </w:r>
          </w:p>
        </w:tc>
        <w:tc>
          <w:tcPr>
            <w:tcW w:w="4960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8761AB">
        <w:trPr>
          <w:trHeight w:val="237"/>
        </w:trPr>
        <w:tc>
          <w:tcPr>
            <w:tcW w:w="3402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Anni di servizio continuativo nella scuola di appartenenza nello stesso profilo</w:t>
            </w:r>
          </w:p>
        </w:tc>
        <w:tc>
          <w:tcPr>
            <w:tcW w:w="14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 xml:space="preserve">Punti 1 per ciascun anno </w:t>
            </w:r>
            <w:proofErr w:type="spellStart"/>
            <w:r w:rsidRPr="00B33ABF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B33ABF">
              <w:rPr>
                <w:sz w:val="24"/>
                <w:szCs w:val="24"/>
                <w:lang w:val="it-IT"/>
              </w:rPr>
              <w:t xml:space="preserve"> 20 punti</w:t>
            </w:r>
          </w:p>
        </w:tc>
        <w:tc>
          <w:tcPr>
            <w:tcW w:w="4960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8761AB">
        <w:trPr>
          <w:trHeight w:val="236"/>
        </w:trPr>
        <w:tc>
          <w:tcPr>
            <w:tcW w:w="3402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lastRenderedPageBreak/>
              <w:t>Incarichi specifici per funzioni inerenti la candidatura</w:t>
            </w:r>
          </w:p>
        </w:tc>
        <w:tc>
          <w:tcPr>
            <w:tcW w:w="14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 xml:space="preserve">Punti 2 per ciascun anno </w:t>
            </w:r>
            <w:proofErr w:type="spellStart"/>
            <w:r w:rsidRPr="00B33ABF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B33ABF">
              <w:rPr>
                <w:sz w:val="24"/>
                <w:szCs w:val="24"/>
                <w:lang w:val="it-IT"/>
              </w:rPr>
              <w:t xml:space="preserve"> 20 punti</w:t>
            </w:r>
          </w:p>
        </w:tc>
        <w:tc>
          <w:tcPr>
            <w:tcW w:w="4960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752BF3" w:rsidRPr="00C66883" w:rsidTr="008761AB">
        <w:trPr>
          <w:trHeight w:val="110"/>
        </w:trPr>
        <w:tc>
          <w:tcPr>
            <w:tcW w:w="3402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Totale massimo</w:t>
            </w:r>
          </w:p>
        </w:tc>
        <w:tc>
          <w:tcPr>
            <w:tcW w:w="1418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  <w:r w:rsidRPr="00B33ABF">
              <w:rPr>
                <w:sz w:val="24"/>
                <w:szCs w:val="24"/>
                <w:lang w:val="it-IT"/>
              </w:rPr>
              <w:t>Punti 100</w:t>
            </w:r>
          </w:p>
        </w:tc>
        <w:tc>
          <w:tcPr>
            <w:tcW w:w="4960" w:type="dxa"/>
          </w:tcPr>
          <w:p w:rsidR="00752BF3" w:rsidRPr="00B33ABF" w:rsidRDefault="00752BF3" w:rsidP="000174DA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752BF3" w:rsidRDefault="00752BF3" w:rsidP="00C86BFB">
      <w:pPr>
        <w:pStyle w:val="Corpotesto"/>
        <w:ind w:left="0"/>
        <w:jc w:val="both"/>
        <w:rPr>
          <w:lang w:val="it-IT"/>
        </w:rPr>
      </w:pPr>
    </w:p>
    <w:p w:rsidR="00752BF3" w:rsidRDefault="00752BF3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BC1B47">
        <w:rPr>
          <w:lang w:val="it-IT"/>
        </w:rPr>
        <w:t>Comprensivo Statale di Adro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752BF3" w:rsidRPr="00565CAE" w:rsidRDefault="00752BF3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="00E9486F">
        <w:t xml:space="preserve"> </w:t>
      </w:r>
      <w:proofErr w:type="spellStart"/>
      <w:r w:rsidR="00E9486F">
        <w:t>completo</w:t>
      </w:r>
      <w:proofErr w:type="spellEnd"/>
      <w:r w:rsidR="00E9486F">
        <w:t xml:space="preserve"> </w:t>
      </w:r>
      <w:proofErr w:type="spellStart"/>
      <w:r w:rsidR="00E9486F">
        <w:t>dei</w:t>
      </w:r>
      <w:proofErr w:type="spellEnd"/>
      <w:r w:rsidR="00E9486F">
        <w:t xml:space="preserve"> </w:t>
      </w:r>
      <w:proofErr w:type="spellStart"/>
      <w:r w:rsidR="00E9486F">
        <w:t>dati</w:t>
      </w:r>
      <w:proofErr w:type="spellEnd"/>
      <w:r w:rsidR="00E9486F">
        <w:t xml:space="preserve"> </w:t>
      </w:r>
      <w:proofErr w:type="spellStart"/>
      <w:r w:rsidR="00E9486F">
        <w:t>personali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 w:rsidR="00BC1B47">
        <w:t xml:space="preserve"> </w:t>
      </w:r>
    </w:p>
    <w:p w:rsidR="00E9486F" w:rsidRDefault="00E9486F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r>
        <w:rPr>
          <w:spacing w:val="1"/>
        </w:rPr>
        <w:t xml:space="preserve">con </w:t>
      </w:r>
      <w:proofErr w:type="spellStart"/>
      <w:r>
        <w:rPr>
          <w:spacing w:val="1"/>
        </w:rPr>
        <w:t>l’omissione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personali</w:t>
      </w:r>
      <w:proofErr w:type="spellEnd"/>
      <w:r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8C66EB" w:rsidRDefault="00C86BFB" w:rsidP="008C009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  <w:bookmarkStart w:id="0" w:name="_GoBack"/>
      <w:bookmarkEnd w:id="0"/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spellStart"/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proofErr w:type="spellEnd"/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40263" w:rsidRPr="00565CAE" w:rsidRDefault="00040263" w:rsidP="00040263">
      <w:pPr>
        <w:jc w:val="both"/>
        <w:rPr>
          <w:sz w:val="24"/>
          <w:szCs w:val="24"/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Comprensivo Statale di Adro (BS)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98" w:rsidRDefault="00B86F98">
      <w:r>
        <w:separator/>
      </w:r>
    </w:p>
  </w:endnote>
  <w:endnote w:type="continuationSeparator" w:id="0">
    <w:p w:rsidR="00B86F98" w:rsidRDefault="00B8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98" w:rsidRDefault="00B86F98">
      <w:r>
        <w:separator/>
      </w:r>
    </w:p>
  </w:footnote>
  <w:footnote w:type="continuationSeparator" w:id="0">
    <w:p w:rsidR="00B86F98" w:rsidRDefault="00B8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BC77EA5"/>
    <w:multiLevelType w:val="hybridMultilevel"/>
    <w:tmpl w:val="A482A808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3361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462F0"/>
    <w:rsid w:val="00752BF3"/>
    <w:rsid w:val="007632E5"/>
    <w:rsid w:val="007803B0"/>
    <w:rsid w:val="007823AC"/>
    <w:rsid w:val="007B433A"/>
    <w:rsid w:val="007F07D7"/>
    <w:rsid w:val="00803684"/>
    <w:rsid w:val="008167E1"/>
    <w:rsid w:val="00853BC9"/>
    <w:rsid w:val="008761AB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B27626"/>
    <w:rsid w:val="00B527CD"/>
    <w:rsid w:val="00B86F98"/>
    <w:rsid w:val="00BB6A16"/>
    <w:rsid w:val="00BC1B47"/>
    <w:rsid w:val="00BC34AC"/>
    <w:rsid w:val="00BD4708"/>
    <w:rsid w:val="00BD5747"/>
    <w:rsid w:val="00C11CFB"/>
    <w:rsid w:val="00C15BFC"/>
    <w:rsid w:val="00C35A9E"/>
    <w:rsid w:val="00C81FD9"/>
    <w:rsid w:val="00C84A18"/>
    <w:rsid w:val="00C86BFB"/>
    <w:rsid w:val="00C95A22"/>
    <w:rsid w:val="00CF4EBA"/>
    <w:rsid w:val="00CF6C56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0779C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3</cp:revision>
  <cp:lastPrinted>2018-03-16T15:46:00Z</cp:lastPrinted>
  <dcterms:created xsi:type="dcterms:W3CDTF">2018-05-05T10:12:00Z</dcterms:created>
  <dcterms:modified xsi:type="dcterms:W3CDTF">2018-05-07T10:42:00Z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